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59639" w14:textId="2F60E638" w:rsidR="009C12F4" w:rsidRDefault="009C12F4" w:rsidP="008F0939">
      <w:pPr>
        <w:spacing w:after="200" w:line="276" w:lineRule="auto"/>
        <w:rPr>
          <w:rFonts w:ascii="Arial Narrow" w:hAnsi="Arial Narrow" w:cs="Arial Narrow"/>
          <w:b/>
          <w:color w:val="auto"/>
        </w:rPr>
      </w:pPr>
      <w:bookmarkStart w:id="0" w:name="_Hlk108513791"/>
      <w:r w:rsidRPr="009C12F4">
        <w:rPr>
          <w:rFonts w:ascii="Arial Narrow" w:hAnsi="Arial Narrow" w:cs="Times New Roman"/>
          <w:noProof/>
          <w:color w:val="auto"/>
          <w:kern w:val="2"/>
          <w:lang w:eastAsia="en-US"/>
          <w14:ligatures w14:val="standardContextual"/>
        </w:rPr>
        <w:drawing>
          <wp:inline distT="0" distB="0" distL="0" distR="0" wp14:anchorId="336CC032" wp14:editId="6E160D70">
            <wp:extent cx="5715000" cy="1047750"/>
            <wp:effectExtent l="0" t="0" r="0" b="0"/>
            <wp:docPr id="1" name="Obraz 1" descr="stopka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ka po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646144" w14:textId="36B19749" w:rsidR="00DC09A5" w:rsidRPr="00E64725" w:rsidRDefault="00EF707E" w:rsidP="008F0939">
      <w:pPr>
        <w:spacing w:after="200" w:line="276" w:lineRule="auto"/>
        <w:rPr>
          <w:rFonts w:ascii="Arial Narrow" w:hAnsi="Arial Narrow" w:cs="Arial Narrow"/>
          <w:b/>
          <w:bCs/>
          <w:color w:val="auto"/>
        </w:rPr>
      </w:pPr>
      <w:r w:rsidRPr="00E64725">
        <w:rPr>
          <w:rFonts w:ascii="Arial Narrow" w:hAnsi="Arial Narrow" w:cs="Arial Narrow"/>
          <w:b/>
          <w:color w:val="auto"/>
        </w:rPr>
        <w:t xml:space="preserve">Znak: </w:t>
      </w:r>
      <w:r w:rsidR="00632B5F">
        <w:rPr>
          <w:rFonts w:ascii="Arial Narrow" w:hAnsi="Arial Narrow" w:cs="Arial Narrow"/>
          <w:b/>
          <w:color w:val="auto"/>
        </w:rPr>
        <w:t>GIR</w:t>
      </w:r>
      <w:r w:rsidR="00B3780D" w:rsidRPr="00E64725">
        <w:rPr>
          <w:rFonts w:ascii="Arial Narrow" w:hAnsi="Arial Narrow" w:cs="Arial Narrow"/>
          <w:b/>
          <w:color w:val="auto"/>
        </w:rPr>
        <w:t>.27</w:t>
      </w:r>
      <w:r w:rsidR="00632B5F">
        <w:rPr>
          <w:rFonts w:ascii="Arial Narrow" w:hAnsi="Arial Narrow" w:cs="Arial Narrow"/>
          <w:b/>
          <w:color w:val="auto"/>
        </w:rPr>
        <w:t>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632B5F">
        <w:rPr>
          <w:rFonts w:ascii="Arial Narrow" w:hAnsi="Arial Narrow" w:cs="Arial Narrow"/>
          <w:b/>
          <w:color w:val="auto"/>
        </w:rPr>
        <w:t>2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A667A1">
        <w:rPr>
          <w:rFonts w:ascii="Arial Narrow" w:hAnsi="Arial Narrow" w:cs="Arial Narrow"/>
          <w:b/>
          <w:color w:val="auto"/>
        </w:rPr>
        <w:t>31</w:t>
      </w:r>
      <w:r w:rsidR="00B3780D" w:rsidRPr="00E64725">
        <w:rPr>
          <w:rFonts w:ascii="Arial Narrow" w:hAnsi="Arial Narrow" w:cs="Arial Narrow"/>
          <w:b/>
          <w:color w:val="auto"/>
        </w:rPr>
        <w:t>.</w:t>
      </w:r>
      <w:r w:rsidR="009F103B" w:rsidRPr="00E64725">
        <w:rPr>
          <w:rFonts w:ascii="Arial Narrow" w:hAnsi="Arial Narrow" w:cs="Arial Narrow"/>
          <w:b/>
          <w:color w:val="auto"/>
        </w:rPr>
        <w:t>20</w:t>
      </w:r>
      <w:r w:rsidR="00632B5F">
        <w:rPr>
          <w:rFonts w:ascii="Arial Narrow" w:hAnsi="Arial Narrow" w:cs="Arial Narrow"/>
          <w:b/>
          <w:color w:val="auto"/>
        </w:rPr>
        <w:t>2</w:t>
      </w:r>
      <w:r w:rsidR="000A21A0">
        <w:rPr>
          <w:rFonts w:ascii="Arial Narrow" w:hAnsi="Arial Narrow" w:cs="Arial Narrow"/>
          <w:b/>
          <w:color w:val="auto"/>
        </w:rPr>
        <w:t>5</w:t>
      </w:r>
      <w:r w:rsidR="00632B5F">
        <w:rPr>
          <w:rFonts w:ascii="Arial Narrow" w:hAnsi="Arial Narrow" w:cs="Arial Narrow"/>
          <w:b/>
          <w:color w:val="auto"/>
        </w:rPr>
        <w:t>.MB</w:t>
      </w:r>
      <w:r w:rsidR="0052048A" w:rsidRPr="00E64725">
        <w:rPr>
          <w:rFonts w:ascii="Arial Narrow" w:hAnsi="Arial Narrow" w:cs="Arial Narrow"/>
          <w:b/>
          <w:bCs/>
          <w:color w:val="auto"/>
        </w:rPr>
        <w:t xml:space="preserve">                                                                       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Załącznik nr </w:t>
      </w:r>
      <w:r w:rsidR="00CA1D87">
        <w:rPr>
          <w:rFonts w:ascii="Arial Narrow" w:hAnsi="Arial Narrow" w:cs="Arial Narrow"/>
          <w:b/>
          <w:bCs/>
          <w:snapToGrid w:val="0"/>
          <w:color w:val="auto"/>
        </w:rPr>
        <w:t>2</w:t>
      </w:r>
      <w:r w:rsidR="00DC09A5" w:rsidRPr="00E64725">
        <w:rPr>
          <w:rFonts w:ascii="Arial Narrow" w:hAnsi="Arial Narrow" w:cs="Arial Narrow"/>
          <w:b/>
          <w:bCs/>
          <w:snapToGrid w:val="0"/>
          <w:color w:val="auto"/>
        </w:rPr>
        <w:t xml:space="preserve"> </w:t>
      </w:r>
      <w:r w:rsidR="00DC09A5" w:rsidRPr="00E64725">
        <w:rPr>
          <w:rFonts w:ascii="Arial Narrow" w:hAnsi="Arial Narrow" w:cs="Arial Narrow"/>
          <w:b/>
          <w:bCs/>
          <w:color w:val="auto"/>
        </w:rPr>
        <w:t>do Z</w:t>
      </w:r>
      <w:r w:rsidR="00632B5F">
        <w:rPr>
          <w:rFonts w:ascii="Arial Narrow" w:hAnsi="Arial Narrow" w:cs="Arial Narrow"/>
          <w:b/>
          <w:bCs/>
          <w:color w:val="auto"/>
        </w:rPr>
        <w:t>apytania</w:t>
      </w:r>
    </w:p>
    <w:p w14:paraId="1EF44333" w14:textId="77777777" w:rsidR="00DC09A5" w:rsidRDefault="00DC09A5" w:rsidP="00DC09A5">
      <w:pPr>
        <w:rPr>
          <w:rFonts w:ascii="Arial Narrow" w:hAnsi="Arial Narrow" w:cs="Arial Narrow"/>
          <w:noProof/>
          <w:color w:val="auto"/>
        </w:rPr>
      </w:pPr>
    </w:p>
    <w:p w14:paraId="051E0D8F" w14:textId="495E7910" w:rsidR="00DC09A5" w:rsidRDefault="00DC09A5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  <w:r w:rsidRPr="00E64725">
        <w:rPr>
          <w:rFonts w:ascii="Arial Narrow" w:hAnsi="Arial Narrow" w:cs="Times New Roman"/>
          <w:bCs/>
          <w:color w:val="auto"/>
          <w:sz w:val="28"/>
          <w:szCs w:val="28"/>
        </w:rPr>
        <w:t>FORMULARZ OFERTOWY</w:t>
      </w:r>
    </w:p>
    <w:p w14:paraId="48573181" w14:textId="77777777" w:rsidR="007E1CD3" w:rsidRPr="00E64725" w:rsidRDefault="007E1CD3" w:rsidP="00DC09A5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color w:val="auto"/>
          <w:sz w:val="28"/>
          <w:szCs w:val="28"/>
        </w:rPr>
      </w:pPr>
    </w:p>
    <w:p w14:paraId="38526B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Nazwa Wykonawcy (-ów) 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4D00C358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152DA7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..............................................................................................................................................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</w:p>
    <w:p w14:paraId="5292E1DD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67EFB9B1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siedziba Wykonawcy (-ów) 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................</w:t>
      </w:r>
      <w:r w:rsidRPr="00E64725">
        <w:rPr>
          <w:rFonts w:ascii="Arial Narrow" w:hAnsi="Arial Narrow" w:cs="Times New Roman"/>
          <w:b/>
          <w:color w:val="auto"/>
        </w:rPr>
        <w:t>...</w:t>
      </w:r>
    </w:p>
    <w:p w14:paraId="72B3B668" w14:textId="77777777" w:rsidR="00DC09A5" w:rsidRPr="00E64725" w:rsidRDefault="00194375" w:rsidP="0019437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ab/>
      </w:r>
    </w:p>
    <w:p w14:paraId="73699E54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adres Wykonawcy (-ów) ....................................................................................................</w:t>
      </w:r>
      <w:r w:rsidR="00F83FDB" w:rsidRPr="00E64725">
        <w:rPr>
          <w:rFonts w:ascii="Arial Narrow" w:hAnsi="Arial Narrow" w:cs="Times New Roman"/>
          <w:b/>
          <w:color w:val="auto"/>
        </w:rPr>
        <w:t>...............</w:t>
      </w:r>
      <w:r w:rsidRPr="00E64725">
        <w:rPr>
          <w:rFonts w:ascii="Arial Narrow" w:hAnsi="Arial Narrow" w:cs="Times New Roman"/>
          <w:b/>
          <w:color w:val="auto"/>
        </w:rPr>
        <w:t>....</w:t>
      </w:r>
      <w:r w:rsidR="00F83FDB" w:rsidRPr="00E64725">
        <w:rPr>
          <w:rFonts w:ascii="Arial Narrow" w:hAnsi="Arial Narrow" w:cs="Times New Roman"/>
          <w:b/>
          <w:color w:val="auto"/>
        </w:rPr>
        <w:t>...</w:t>
      </w:r>
      <w:r w:rsidRPr="00E64725">
        <w:rPr>
          <w:rFonts w:ascii="Arial Narrow" w:hAnsi="Arial Narrow" w:cs="Times New Roman"/>
          <w:b/>
          <w:color w:val="auto"/>
        </w:rPr>
        <w:t>.</w:t>
      </w:r>
    </w:p>
    <w:p w14:paraId="35EBE1BF" w14:textId="77777777" w:rsidR="00DC09A5" w:rsidRPr="00E6472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</w:rPr>
      </w:pPr>
    </w:p>
    <w:p w14:paraId="35401F26" w14:textId="77777777" w:rsidR="00DC09A5" w:rsidRPr="00110655" w:rsidRDefault="00DC09A5" w:rsidP="00DC09A5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/>
          <w:color w:val="auto"/>
          <w:lang w:val="en-US"/>
        </w:rPr>
      </w:pPr>
      <w:r w:rsidRPr="00110655">
        <w:rPr>
          <w:rFonts w:ascii="Arial Narrow" w:hAnsi="Arial Narrow" w:cs="Times New Roman"/>
          <w:b/>
          <w:color w:val="auto"/>
          <w:lang w:val="en-US"/>
        </w:rPr>
        <w:t>nr tel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……………………….……. , faksu 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..............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e-mail ……….............................</w:t>
      </w:r>
      <w:r w:rsidRPr="00110655">
        <w:rPr>
          <w:rFonts w:ascii="Arial Narrow" w:hAnsi="Arial Narrow" w:cs="Times New Roman"/>
          <w:b/>
          <w:color w:val="auto"/>
          <w:lang w:val="en-US"/>
        </w:rPr>
        <w:t>..</w:t>
      </w:r>
      <w:r w:rsidR="00F83FDB" w:rsidRPr="00110655">
        <w:rPr>
          <w:rFonts w:ascii="Arial Narrow" w:hAnsi="Arial Narrow" w:cs="Times New Roman"/>
          <w:b/>
          <w:color w:val="auto"/>
          <w:lang w:val="en-US"/>
        </w:rPr>
        <w:t>.</w:t>
      </w:r>
      <w:r w:rsidRPr="00110655">
        <w:rPr>
          <w:rFonts w:ascii="Arial Narrow" w:hAnsi="Arial Narrow" w:cs="Times New Roman"/>
          <w:b/>
          <w:color w:val="auto"/>
          <w:lang w:val="en-US"/>
        </w:rPr>
        <w:t>.</w:t>
      </w:r>
    </w:p>
    <w:p w14:paraId="77D68C16" w14:textId="77777777" w:rsidR="000C675B" w:rsidRPr="0011065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  <w:lang w:val="en-US"/>
        </w:rPr>
      </w:pPr>
    </w:p>
    <w:p w14:paraId="7CC91C5A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E64725">
        <w:rPr>
          <w:rFonts w:ascii="Arial Narrow" w:hAnsi="Arial Narrow" w:cs="Times New Roman"/>
          <w:b/>
          <w:color w:val="auto"/>
        </w:rPr>
        <w:t>Zamawiaj</w:t>
      </w:r>
      <w:r w:rsidRPr="00E64725">
        <w:rPr>
          <w:rFonts w:ascii="Arial Narrow" w:eastAsia="TimesNewRoman" w:hAnsi="Arial Narrow" w:cs="TimesNewRoman"/>
          <w:b/>
          <w:color w:val="auto"/>
        </w:rPr>
        <w:t>ą</w:t>
      </w:r>
      <w:r w:rsidRPr="00E64725">
        <w:rPr>
          <w:rFonts w:ascii="Arial Narrow" w:hAnsi="Arial Narrow" w:cs="Times New Roman"/>
          <w:b/>
          <w:color w:val="auto"/>
        </w:rPr>
        <w:t>cy:</w:t>
      </w:r>
    </w:p>
    <w:p w14:paraId="62A43FAC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>Gmina Kochanowice</w:t>
      </w:r>
    </w:p>
    <w:p w14:paraId="522B869F" w14:textId="77777777" w:rsidR="002034CF" w:rsidRPr="002034CF" w:rsidRDefault="002034CF" w:rsidP="002034CF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color w:val="auto"/>
          <w:lang w:eastAsia="en-US"/>
        </w:rPr>
      </w:pPr>
      <w:r w:rsidRPr="002034CF">
        <w:rPr>
          <w:rFonts w:ascii="Arial Narrow" w:eastAsia="Arial Narrow" w:hAnsi="Arial Narrow" w:cs="Arial Narrow"/>
          <w:b/>
          <w:bCs/>
          <w:color w:val="auto"/>
          <w:lang w:eastAsia="en-US"/>
        </w:rPr>
        <w:t xml:space="preserve"> ul. Wolności 5, 42-713 Kochanowice</w:t>
      </w:r>
    </w:p>
    <w:p w14:paraId="4BE7DE4D" w14:textId="77777777" w:rsidR="000C675B" w:rsidRPr="00E64725" w:rsidRDefault="000C675B" w:rsidP="000C675B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color w:val="auto"/>
        </w:rPr>
      </w:pPr>
    </w:p>
    <w:p w14:paraId="04358AFE" w14:textId="2833692D" w:rsidR="003F1870" w:rsidRPr="003F1870" w:rsidRDefault="000C675B" w:rsidP="003F1870">
      <w:pPr>
        <w:pStyle w:val="Standard"/>
        <w:spacing w:line="276" w:lineRule="auto"/>
        <w:jc w:val="center"/>
        <w:rPr>
          <w:rFonts w:ascii="Arial Narrow" w:hAnsi="Arial Narrow" w:cs="Times New Roman"/>
        </w:rPr>
      </w:pPr>
      <w:r w:rsidRPr="00E64725">
        <w:rPr>
          <w:rFonts w:ascii="Arial Narrow" w:hAnsi="Arial Narrow" w:cs="Times New Roman"/>
        </w:rPr>
        <w:t>Nawi</w:t>
      </w:r>
      <w:r w:rsidRPr="00E64725">
        <w:rPr>
          <w:rFonts w:ascii="Arial Narrow" w:eastAsia="TimesNewRoman" w:hAnsi="Arial Narrow" w:cs="TimesNewRoman"/>
        </w:rPr>
        <w:t>ą</w:t>
      </w:r>
      <w:r w:rsidRPr="00E64725">
        <w:rPr>
          <w:rFonts w:ascii="Arial Narrow" w:hAnsi="Arial Narrow" w:cs="Times New Roman"/>
        </w:rPr>
        <w:t>zuj</w:t>
      </w:r>
      <w:r w:rsidRPr="00E64725">
        <w:rPr>
          <w:rFonts w:ascii="Arial Narrow" w:eastAsia="TimesNewRoman" w:hAnsi="Arial Narrow" w:cs="TimesNewRoman"/>
        </w:rPr>
        <w:t>ą</w:t>
      </w:r>
      <w:r w:rsidRPr="00E64725">
        <w:rPr>
          <w:rFonts w:ascii="Arial Narrow" w:hAnsi="Arial Narrow" w:cs="Times New Roman"/>
        </w:rPr>
        <w:t>c do ogłoszenia w post</w:t>
      </w:r>
      <w:r w:rsidRPr="00E64725">
        <w:rPr>
          <w:rFonts w:ascii="Arial Narrow" w:eastAsia="TimesNewRoman" w:hAnsi="Arial Narrow" w:cs="TimesNewRoman"/>
        </w:rPr>
        <w:t>ę</w:t>
      </w:r>
      <w:r w:rsidRPr="00E64725">
        <w:rPr>
          <w:rFonts w:ascii="Arial Narrow" w:hAnsi="Arial Narrow" w:cs="Times New Roman"/>
        </w:rPr>
        <w:t xml:space="preserve">powaniu prowadzonym w trybie </w:t>
      </w:r>
      <w:r w:rsidR="00511834">
        <w:rPr>
          <w:rFonts w:ascii="Arial Narrow" w:hAnsi="Arial Narrow" w:cs="Times New Roman"/>
        </w:rPr>
        <w:t>zapytania ofertowego</w:t>
      </w:r>
      <w:r w:rsidR="007E1CD3">
        <w:rPr>
          <w:rFonts w:ascii="Arial Narrow" w:hAnsi="Arial Narrow" w:cs="Times New Roman"/>
        </w:rPr>
        <w:t xml:space="preserve"> </w:t>
      </w:r>
      <w:r w:rsidRPr="00E64725">
        <w:rPr>
          <w:rFonts w:ascii="Arial Narrow" w:hAnsi="Arial Narrow" w:cs="Times New Roman"/>
        </w:rPr>
        <w:t xml:space="preserve">pn.: </w:t>
      </w:r>
      <w:bookmarkStart w:id="1" w:name="_Hlk83283666"/>
      <w:r w:rsidR="003F1870">
        <w:rPr>
          <w:rFonts w:ascii="Arial Narrow" w:hAnsi="Arial Narrow" w:cs="Times New Roman"/>
        </w:rPr>
        <w:br/>
      </w:r>
      <w:r w:rsidR="00A667A1" w:rsidRPr="009C38F8">
        <w:rPr>
          <w:rFonts w:ascii="Arial Narrow" w:eastAsia="Times New Roman" w:hAnsi="Arial Narrow" w:cs="Times New Roman"/>
          <w:b/>
          <w:bCs/>
          <w:kern w:val="0"/>
          <w:lang w:eastAsia="pl-PL" w:bidi="ar-SA"/>
        </w:rPr>
        <w:t>„</w:t>
      </w:r>
      <w:r w:rsidR="00A667A1" w:rsidRPr="00A667A1">
        <w:rPr>
          <w:rFonts w:ascii="Arial Narrow" w:eastAsia="Calibri" w:hAnsi="Arial Narrow" w:cs="Times New Roman"/>
          <w:b/>
          <w:bCs/>
          <w:color w:val="000000"/>
          <w:kern w:val="2"/>
          <w:lang w:eastAsia="en-US" w:bidi="ar-SA"/>
          <w14:ligatures w14:val="standardContextual"/>
        </w:rPr>
        <w:t>Zakup materiałów informacyjno-edukacyjnych dla potrzeb projektu "Śląskie. Przywracamy błękit. Kompleksowa realizacja Programu ochrony powietrza dla województwa śląskiego".</w:t>
      </w:r>
    </w:p>
    <w:p w14:paraId="1521E800" w14:textId="77777777" w:rsidR="003F1870" w:rsidRPr="003F1870" w:rsidRDefault="003F1870" w:rsidP="003F1870">
      <w:pPr>
        <w:spacing w:after="120" w:line="276" w:lineRule="auto"/>
        <w:jc w:val="center"/>
        <w:rPr>
          <w:rFonts w:ascii="Arial Narrow" w:hAnsi="Arial Narrow" w:cs="Times New Roman"/>
          <w:b/>
          <w:color w:val="auto"/>
          <w:lang w:eastAsia="en-US"/>
        </w:rPr>
      </w:pPr>
    </w:p>
    <w:bookmarkEnd w:id="1"/>
    <w:p w14:paraId="50CE048B" w14:textId="77777777" w:rsidR="003F1870" w:rsidRPr="003F1870" w:rsidRDefault="003F1870" w:rsidP="003F1870">
      <w:pPr>
        <w:spacing w:line="276" w:lineRule="auto"/>
        <w:jc w:val="center"/>
        <w:rPr>
          <w:rFonts w:ascii="Arial Narrow" w:hAnsi="Arial Narrow" w:cs="Times New Roman"/>
          <w:b/>
          <w:color w:val="auto"/>
          <w:lang w:eastAsia="en-US"/>
        </w:rPr>
      </w:pPr>
      <w:r w:rsidRPr="003F1870">
        <w:rPr>
          <w:rFonts w:ascii="Arial Narrow" w:eastAsia="Arial Narrow" w:hAnsi="Arial Narrow" w:cs="Arial Narrow"/>
          <w:color w:val="auto"/>
          <w:lang w:val="pl" w:eastAsia="en-US"/>
        </w:rPr>
        <w:t xml:space="preserve"> </w:t>
      </w:r>
      <w:r w:rsidRPr="003F1870">
        <w:rPr>
          <w:rFonts w:ascii="Arial Narrow" w:eastAsia="Arial Narrow" w:hAnsi="Arial Narrow" w:cs="Arial Narrow"/>
          <w:color w:val="auto"/>
          <w:lang w:eastAsia="en-US"/>
        </w:rPr>
        <w:t>o</w:t>
      </w:r>
      <w:r w:rsidRPr="003F1870">
        <w:rPr>
          <w:rFonts w:ascii="Arial Narrow" w:eastAsia="TimesNewRoman" w:hAnsi="Arial Narrow" w:cs="TimesNewRoman"/>
          <w:color w:val="auto"/>
          <w:lang w:eastAsia="en-US"/>
        </w:rPr>
        <w:t>ś</w:t>
      </w:r>
      <w:r w:rsidRPr="003F1870">
        <w:rPr>
          <w:rFonts w:ascii="Arial Narrow" w:eastAsia="Arial Narrow" w:hAnsi="Arial Narrow" w:cs="Arial Narrow"/>
          <w:color w:val="auto"/>
          <w:lang w:eastAsia="en-US"/>
        </w:rPr>
        <w:t>wiadczamy, i</w:t>
      </w:r>
      <w:r w:rsidRPr="003F1870">
        <w:rPr>
          <w:rFonts w:ascii="Arial Narrow" w:eastAsia="TimesNewRoman" w:hAnsi="Arial Narrow" w:cs="TimesNewRoman"/>
          <w:color w:val="auto"/>
          <w:lang w:eastAsia="en-US"/>
        </w:rPr>
        <w:t xml:space="preserve">ż </w:t>
      </w:r>
      <w:r w:rsidRPr="003F1870">
        <w:rPr>
          <w:rFonts w:ascii="Arial Narrow" w:eastAsia="Arial Narrow" w:hAnsi="Arial Narrow" w:cs="Arial Narrow"/>
          <w:color w:val="auto"/>
          <w:lang w:eastAsia="en-US"/>
        </w:rPr>
        <w:t>oferujemy wykonanie zamówienia:</w:t>
      </w:r>
    </w:p>
    <w:p w14:paraId="0A911959" w14:textId="77777777" w:rsidR="003F1870" w:rsidRPr="003F1870" w:rsidRDefault="003F1870" w:rsidP="003F1870">
      <w:pPr>
        <w:widowControl w:val="0"/>
        <w:autoSpaceDE w:val="0"/>
        <w:autoSpaceDN w:val="0"/>
        <w:adjustRightInd w:val="0"/>
        <w:spacing w:line="360" w:lineRule="auto"/>
        <w:rPr>
          <w:rFonts w:ascii="Arial Narrow" w:eastAsia="Arial Narrow" w:hAnsi="Arial Narrow" w:cs="Times New Roman"/>
          <w:b/>
          <w:color w:val="auto"/>
          <w:lang w:eastAsia="en-US"/>
        </w:rPr>
      </w:pPr>
    </w:p>
    <w:p w14:paraId="7B861E6E" w14:textId="77777777" w:rsidR="003F1870" w:rsidRPr="003F1870" w:rsidRDefault="003F1870" w:rsidP="003F1870">
      <w:pPr>
        <w:widowControl w:val="0"/>
        <w:spacing w:line="360" w:lineRule="auto"/>
        <w:ind w:right="96" w:hanging="52"/>
        <w:rPr>
          <w:rFonts w:ascii="Arial Narrow" w:eastAsia="Arial Narrow" w:hAnsi="Arial Narrow" w:cs="Arial Narrow"/>
          <w:color w:val="auto"/>
          <w:lang w:eastAsia="en-US"/>
        </w:rPr>
      </w:pPr>
      <w:r w:rsidRPr="003F1870">
        <w:rPr>
          <w:rFonts w:ascii="Arial Narrow" w:eastAsia="Arial Narrow" w:hAnsi="Arial Narrow" w:cs="Arial Narrow"/>
          <w:color w:val="auto"/>
          <w:lang w:eastAsia="en-US"/>
        </w:rPr>
        <w:t xml:space="preserve">za </w:t>
      </w:r>
      <w:r w:rsidRPr="003F1870">
        <w:rPr>
          <w:rFonts w:ascii="Arial Narrow" w:eastAsia="Arial Narrow" w:hAnsi="Arial Narrow" w:cs="Arial Narrow"/>
          <w:b/>
          <w:color w:val="auto"/>
          <w:lang w:eastAsia="en-US"/>
        </w:rPr>
        <w:t>cenę brutto (cena oferty)</w:t>
      </w:r>
      <w:r w:rsidRPr="003F1870">
        <w:rPr>
          <w:rFonts w:ascii="Arial Narrow" w:eastAsia="Arial Narrow" w:hAnsi="Arial Narrow" w:cs="Arial Narrow"/>
          <w:color w:val="auto"/>
          <w:lang w:eastAsia="en-US"/>
        </w:rPr>
        <w:t>: ……………………………..................................................................zł</w:t>
      </w:r>
    </w:p>
    <w:p w14:paraId="634A5D84" w14:textId="77777777" w:rsidR="003F1870" w:rsidRPr="003F1870" w:rsidRDefault="003F1870" w:rsidP="003F1870">
      <w:pPr>
        <w:widowControl w:val="0"/>
        <w:spacing w:before="92" w:line="360" w:lineRule="auto"/>
        <w:rPr>
          <w:rFonts w:ascii="Arial Narrow" w:eastAsia="Arial Narrow" w:hAnsi="Arial Narrow" w:cs="Arial Narrow"/>
          <w:color w:val="auto"/>
          <w:lang w:eastAsia="en-US"/>
        </w:rPr>
      </w:pPr>
      <w:r w:rsidRPr="003F1870">
        <w:rPr>
          <w:rFonts w:ascii="Arial Narrow" w:eastAsia="Arial Narrow" w:hAnsi="Arial Narrow" w:cs="Arial Narrow"/>
          <w:color w:val="auto"/>
          <w:lang w:eastAsia="en-US"/>
        </w:rPr>
        <w:t>słownie brutto: ............................................................................................................................................zł</w:t>
      </w:r>
    </w:p>
    <w:p w14:paraId="36F27F06" w14:textId="77777777" w:rsidR="003F1870" w:rsidRDefault="003F1870" w:rsidP="003F1870">
      <w:pPr>
        <w:widowControl w:val="0"/>
        <w:spacing w:before="1" w:line="360" w:lineRule="auto"/>
        <w:rPr>
          <w:rFonts w:ascii="Arial Narrow" w:eastAsia="Arial Narrow" w:hAnsi="Arial Narrow" w:cs="Arial Narrow"/>
          <w:color w:val="auto"/>
          <w:lang w:eastAsia="en-US"/>
        </w:rPr>
      </w:pPr>
      <w:r w:rsidRPr="003F1870">
        <w:rPr>
          <w:rFonts w:ascii="Arial Narrow" w:eastAsia="Arial Narrow" w:hAnsi="Arial Narrow" w:cs="Arial Narrow"/>
          <w:color w:val="auto"/>
          <w:lang w:eastAsia="en-US"/>
        </w:rPr>
        <w:t>Stawka podatku VAT……%</w:t>
      </w:r>
    </w:p>
    <w:p w14:paraId="7B0DFF1D" w14:textId="0DF96CE8" w:rsidR="006B0B60" w:rsidRPr="006B0B60" w:rsidRDefault="006B0B60" w:rsidP="003F1870">
      <w:pPr>
        <w:widowControl w:val="0"/>
        <w:spacing w:before="1" w:line="360" w:lineRule="auto"/>
        <w:rPr>
          <w:rFonts w:ascii="Arial Narrow" w:eastAsia="Arial Narrow" w:hAnsi="Arial Narrow" w:cs="Arial Narrow"/>
          <w:color w:val="auto"/>
          <w:u w:val="single"/>
          <w:lang w:eastAsia="en-US"/>
        </w:rPr>
      </w:pPr>
      <w:r w:rsidRPr="006B0B60">
        <w:rPr>
          <w:rFonts w:ascii="Arial Narrow" w:eastAsia="Arial Narrow" w:hAnsi="Arial Narrow" w:cs="Arial Narrow"/>
          <w:color w:val="auto"/>
          <w:u w:val="single"/>
          <w:lang w:eastAsia="en-US"/>
        </w:rPr>
        <w:t>Cena oferty brutto wynika z łącznej</w:t>
      </w:r>
      <w:r w:rsidR="0068318A">
        <w:rPr>
          <w:rFonts w:ascii="Arial Narrow" w:eastAsia="Arial Narrow" w:hAnsi="Arial Narrow" w:cs="Arial Narrow"/>
          <w:color w:val="auto"/>
          <w:u w:val="single"/>
          <w:lang w:eastAsia="en-US"/>
        </w:rPr>
        <w:t xml:space="preserve"> wartości</w:t>
      </w:r>
      <w:r w:rsidRPr="006B0B60">
        <w:rPr>
          <w:rFonts w:ascii="Arial Narrow" w:eastAsia="Arial Narrow" w:hAnsi="Arial Narrow" w:cs="Arial Narrow"/>
          <w:color w:val="auto"/>
          <w:u w:val="single"/>
          <w:lang w:eastAsia="en-US"/>
        </w:rPr>
        <w:t xml:space="preserve"> Formularza cenowego – Załącznika nr 4 do Zapytania.</w:t>
      </w:r>
    </w:p>
    <w:p w14:paraId="04A57975" w14:textId="77777777" w:rsidR="006B0B60" w:rsidRPr="003F1870" w:rsidRDefault="006B0B60" w:rsidP="003F1870">
      <w:pPr>
        <w:widowControl w:val="0"/>
        <w:spacing w:before="1" w:line="360" w:lineRule="auto"/>
        <w:rPr>
          <w:rFonts w:ascii="Arial Narrow" w:eastAsia="Arial Narrow" w:hAnsi="Arial Narrow" w:cs="Arial Narrow"/>
          <w:color w:val="auto"/>
          <w:lang w:eastAsia="en-US"/>
        </w:rPr>
      </w:pPr>
    </w:p>
    <w:p w14:paraId="699F01BA" w14:textId="77777777" w:rsidR="006B0B60" w:rsidRDefault="00632B5F" w:rsidP="006B0B60">
      <w:pPr>
        <w:widowControl w:val="0"/>
        <w:numPr>
          <w:ilvl w:val="0"/>
          <w:numId w:val="32"/>
        </w:numPr>
        <w:tabs>
          <w:tab w:val="left" w:pos="0"/>
          <w:tab w:val="num" w:pos="360"/>
        </w:tabs>
        <w:spacing w:line="360" w:lineRule="auto"/>
        <w:ind w:left="0"/>
        <w:rPr>
          <w:rFonts w:ascii="Arial Narrow" w:eastAsia="Arial Narrow" w:hAnsi="Arial Narrow" w:cs="Arial Narrow"/>
          <w:b/>
          <w:color w:val="auto"/>
          <w:lang w:eastAsia="en-US"/>
        </w:rPr>
      </w:pPr>
      <w:r w:rsidRPr="00E63F43">
        <w:rPr>
          <w:rFonts w:ascii="Arial Narrow" w:hAnsi="Arial Narrow" w:cs="Arial Narrow"/>
          <w:snapToGrid w:val="0"/>
          <w:color w:val="auto"/>
        </w:rPr>
        <w:lastRenderedPageBreak/>
        <w:t xml:space="preserve">Oświadczamy, że jesteśmy w odpowiedniej sytuacji ekonomicznej lub finansowej umożliwiającej wykonanie zamówienia w terminach i na warunkach określonych przez zamawiającego. </w:t>
      </w:r>
    </w:p>
    <w:p w14:paraId="3645F928" w14:textId="1D232DC1" w:rsidR="0038167A" w:rsidRPr="006B0B60" w:rsidRDefault="00632B5F" w:rsidP="006B0B60">
      <w:pPr>
        <w:widowControl w:val="0"/>
        <w:numPr>
          <w:ilvl w:val="0"/>
          <w:numId w:val="32"/>
        </w:numPr>
        <w:tabs>
          <w:tab w:val="left" w:pos="0"/>
          <w:tab w:val="num" w:pos="360"/>
        </w:tabs>
        <w:spacing w:line="360" w:lineRule="auto"/>
        <w:ind w:left="0"/>
        <w:rPr>
          <w:rFonts w:ascii="Arial Narrow" w:eastAsia="Arial Narrow" w:hAnsi="Arial Narrow" w:cs="Arial Narrow"/>
          <w:b/>
          <w:color w:val="auto"/>
          <w:lang w:eastAsia="en-US"/>
        </w:rPr>
      </w:pPr>
      <w:r w:rsidRPr="006B0B60">
        <w:rPr>
          <w:rFonts w:ascii="Arial Narrow" w:hAnsi="Arial Narrow" w:cs="Arial Narrow"/>
          <w:snapToGrid w:val="0"/>
          <w:color w:val="auto"/>
        </w:rPr>
        <w:t xml:space="preserve">Oświadczamy, że w cenie naszej oferty zostały uwzględnione wszystkie koszty wykonania zamówienia, zgodnie z warunkami zawartymi w opisie przedmiotu zamówienia. </w:t>
      </w:r>
    </w:p>
    <w:p w14:paraId="7E9E481E" w14:textId="0744D020" w:rsidR="0038167A" w:rsidRPr="0038167A" w:rsidRDefault="00632B5F" w:rsidP="006B0B60">
      <w:pPr>
        <w:pStyle w:val="Akapitzlist"/>
        <w:numPr>
          <w:ilvl w:val="0"/>
          <w:numId w:val="32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>Oświadczamy, że uzyskaliśmy od zamawiającego wszystkie niezbędne informacje dotyczące niniejszego zamówienia oraz że zapoznaliśmy się z treścią Zapytania ofertowego</w:t>
      </w:r>
      <w:r w:rsidR="00BF6010">
        <w:rPr>
          <w:rFonts w:ascii="Arial Narrow" w:hAnsi="Arial Narrow" w:cs="Arial Narrow"/>
          <w:snapToGrid w:val="0"/>
          <w:color w:val="auto"/>
        </w:rPr>
        <w:t xml:space="preserve"> </w:t>
      </w:r>
      <w:r w:rsidRPr="0038167A">
        <w:rPr>
          <w:rFonts w:ascii="Arial Narrow" w:hAnsi="Arial Narrow" w:cs="Arial Narrow"/>
          <w:snapToGrid w:val="0"/>
          <w:color w:val="auto"/>
        </w:rPr>
        <w:t xml:space="preserve">i nie wnosimy do nich zastrzeżeń oraz przyjmujemy warunki w nich zawarte. </w:t>
      </w:r>
    </w:p>
    <w:p w14:paraId="25312B4A" w14:textId="77777777" w:rsidR="0038167A" w:rsidRP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od których dane osobowe bezpośrednio lub pośrednio pozyskałem w celu ubiegania się o udzielenie zamówienia publicznego w niniejszym postępowaniu*. </w:t>
      </w:r>
    </w:p>
    <w:p w14:paraId="0FDEBB20" w14:textId="77777777" w:rsidR="0038167A" w:rsidRP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Zobowiązujemy się do wykonania zamówienia w terminie określonym w Zapytaniu. </w:t>
      </w:r>
    </w:p>
    <w:p w14:paraId="73FF694F" w14:textId="767B570E" w:rsidR="0038167A" w:rsidRPr="00F119C1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Akceptujemy warunki płatności określone przez zamawiającego w </w:t>
      </w:r>
      <w:r w:rsidRPr="00F119C1">
        <w:rPr>
          <w:rFonts w:ascii="Arial Narrow" w:hAnsi="Arial Narrow" w:cs="Arial Narrow"/>
          <w:snapToGrid w:val="0"/>
          <w:color w:val="auto"/>
        </w:rPr>
        <w:t>Zapytani</w:t>
      </w:r>
      <w:r w:rsidR="00F536B5">
        <w:rPr>
          <w:rFonts w:ascii="Arial Narrow" w:hAnsi="Arial Narrow" w:cs="Arial Narrow"/>
          <w:snapToGrid w:val="0"/>
          <w:color w:val="auto"/>
        </w:rPr>
        <w:t>u.</w:t>
      </w:r>
    </w:p>
    <w:p w14:paraId="0A43BB60" w14:textId="02609994" w:rsidR="00632B5F" w:rsidRP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iż w przypadku wyboru naszej oferty, umowa z zamawiającym zostanie podpisana </w:t>
      </w:r>
      <w:r w:rsidR="0038167A" w:rsidRPr="0038167A">
        <w:rPr>
          <w:rFonts w:ascii="Arial Narrow" w:hAnsi="Arial Narrow" w:cs="Arial Narrow"/>
          <w:snapToGrid w:val="0"/>
          <w:color w:val="auto"/>
        </w:rPr>
        <w:t>przez: _</w:t>
      </w:r>
      <w:r w:rsidRPr="0038167A">
        <w:rPr>
          <w:rFonts w:ascii="Arial Narrow" w:hAnsi="Arial Narrow" w:cs="Arial Narrow"/>
          <w:snapToGrid w:val="0"/>
          <w:color w:val="auto"/>
        </w:rPr>
        <w:t xml:space="preserve">_________________________________________________________________________ </w:t>
      </w:r>
    </w:p>
    <w:p w14:paraId="637808A5" w14:textId="6577C427" w:rsidR="00632B5F" w:rsidRPr="00632B5F" w:rsidRDefault="0038167A" w:rsidP="006B0B6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>
        <w:rPr>
          <w:rFonts w:ascii="Arial Narrow" w:hAnsi="Arial Narrow" w:cs="Arial Narrow"/>
          <w:snapToGrid w:val="0"/>
          <w:color w:val="auto"/>
        </w:rPr>
        <w:t xml:space="preserve">                         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(Wpisać imię i nazwisko </w:t>
      </w:r>
      <w:r w:rsidR="0002344E" w:rsidRPr="00632B5F">
        <w:rPr>
          <w:rFonts w:ascii="Arial Narrow" w:hAnsi="Arial Narrow" w:cs="Arial Narrow"/>
          <w:snapToGrid w:val="0"/>
          <w:color w:val="auto"/>
        </w:rPr>
        <w:t>osoby,</w:t>
      </w:r>
      <w:r w:rsidR="00632B5F" w:rsidRPr="00632B5F">
        <w:rPr>
          <w:rFonts w:ascii="Arial Narrow" w:hAnsi="Arial Narrow" w:cs="Arial Narrow"/>
          <w:snapToGrid w:val="0"/>
          <w:color w:val="auto"/>
        </w:rPr>
        <w:t xml:space="preserve"> która będzie podpisywała umowę)</w:t>
      </w:r>
    </w:p>
    <w:p w14:paraId="0F9BE85E" w14:textId="74C79950" w:rsid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 przypadku wyboru naszej oferty, do zawarcia umowy zgodnej z ofertą, na warunkach określonych w Zapytaniu ofertowym, w miejscu i terminie wyznaczonym przez zamawiającego. </w:t>
      </w:r>
    </w:p>
    <w:p w14:paraId="6B713D40" w14:textId="02C75567" w:rsid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Oświadczamy, że wszystkie informacje podane w niniejszym Formularzu są aktualne i zgodne </w:t>
      </w:r>
      <w:r w:rsidR="00345FFC">
        <w:rPr>
          <w:rFonts w:ascii="Arial Narrow" w:hAnsi="Arial Narrow" w:cs="Arial Narrow"/>
          <w:snapToGrid w:val="0"/>
          <w:color w:val="auto"/>
        </w:rPr>
        <w:br/>
      </w:r>
      <w:r w:rsidRPr="0038167A">
        <w:rPr>
          <w:rFonts w:ascii="Arial Narrow" w:hAnsi="Arial Narrow" w:cs="Arial Narrow"/>
          <w:snapToGrid w:val="0"/>
          <w:color w:val="auto"/>
        </w:rPr>
        <w:t xml:space="preserve">z prawdą oraz zostały przedstawione z pełną świadomością konsekwencji wprowadzenia zamawiającego w błąd przy przedstawianiu informacji. </w:t>
      </w:r>
    </w:p>
    <w:p w14:paraId="3DFF6F48" w14:textId="41A4D44C" w:rsidR="00632B5F" w:rsidRPr="0038167A" w:rsidRDefault="00632B5F" w:rsidP="006B0B6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hAnsi="Arial Narrow" w:cs="Arial Narrow"/>
          <w:snapToGrid w:val="0"/>
          <w:color w:val="auto"/>
        </w:rPr>
      </w:pPr>
      <w:r w:rsidRPr="0038167A">
        <w:rPr>
          <w:rFonts w:ascii="Arial Narrow" w:hAnsi="Arial Narrow" w:cs="Arial Narrow"/>
          <w:snapToGrid w:val="0"/>
          <w:color w:val="auto"/>
        </w:rPr>
        <w:t xml:space="preserve">Załącznikami do niniejszej oferty są: </w:t>
      </w:r>
    </w:p>
    <w:p w14:paraId="0B5CE76A" w14:textId="77777777" w:rsidR="00632B5F" w:rsidRPr="00632B5F" w:rsidRDefault="00632B5F" w:rsidP="0038167A">
      <w:pPr>
        <w:autoSpaceDE w:val="0"/>
        <w:autoSpaceDN w:val="0"/>
        <w:adjustRightInd w:val="0"/>
        <w:spacing w:after="157" w:line="276" w:lineRule="auto"/>
        <w:jc w:val="both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1) ................................................................................. </w:t>
      </w:r>
    </w:p>
    <w:p w14:paraId="06268136" w14:textId="77777777" w:rsidR="00632B5F" w:rsidRPr="00632B5F" w:rsidRDefault="00632B5F" w:rsidP="00632B5F">
      <w:pPr>
        <w:autoSpaceDE w:val="0"/>
        <w:autoSpaceDN w:val="0"/>
        <w:adjustRightInd w:val="0"/>
        <w:spacing w:after="157"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2) ................................................................................. </w:t>
      </w:r>
    </w:p>
    <w:p w14:paraId="0E37B4D6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3) ................................................................................. </w:t>
      </w:r>
    </w:p>
    <w:p w14:paraId="0A211C6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</w:p>
    <w:p w14:paraId="334B9122" w14:textId="0C3B68B8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>___________________dnia ______________202</w:t>
      </w:r>
      <w:r w:rsidR="000A21A0">
        <w:rPr>
          <w:rFonts w:ascii="Arial Narrow" w:hAnsi="Arial Narrow" w:cs="Arial Narrow"/>
          <w:snapToGrid w:val="0"/>
          <w:color w:val="auto"/>
        </w:rPr>
        <w:t>5</w:t>
      </w:r>
      <w:r w:rsidRPr="00632B5F">
        <w:rPr>
          <w:rFonts w:ascii="Arial Narrow" w:hAnsi="Arial Narrow" w:cs="Arial Narrow"/>
          <w:snapToGrid w:val="0"/>
          <w:color w:val="auto"/>
        </w:rPr>
        <w:t xml:space="preserve"> roku </w:t>
      </w:r>
    </w:p>
    <w:p w14:paraId="750B8689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(miejscowość) </w:t>
      </w:r>
    </w:p>
    <w:p w14:paraId="56353705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snapToGrid w:val="0"/>
          <w:color w:val="auto"/>
        </w:rPr>
      </w:pPr>
      <w:r w:rsidRPr="00632B5F">
        <w:rPr>
          <w:rFonts w:ascii="Arial Narrow" w:hAnsi="Arial Narrow" w:cs="Arial Narrow"/>
          <w:snapToGrid w:val="0"/>
          <w:color w:val="auto"/>
        </w:rPr>
        <w:t xml:space="preserve">______________________________ </w:t>
      </w:r>
    </w:p>
    <w:p w14:paraId="528CA164" w14:textId="77777777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(czytelny podpis wykonawcy </w:t>
      </w:r>
    </w:p>
    <w:p w14:paraId="78186CB7" w14:textId="6AA4A518" w:rsidR="00632B5F" w:rsidRPr="00632B5F" w:rsidRDefault="00632B5F" w:rsidP="00632B5F">
      <w:pPr>
        <w:autoSpaceDE w:val="0"/>
        <w:autoSpaceDN w:val="0"/>
        <w:adjustRightInd w:val="0"/>
        <w:spacing w:line="276" w:lineRule="auto"/>
        <w:ind w:left="5664"/>
        <w:rPr>
          <w:rFonts w:ascii="Arial Narrow" w:hAnsi="Arial Narrow" w:cs="Arial Narrow"/>
          <w:b/>
          <w:bCs/>
          <w:i/>
          <w:iCs/>
          <w:snapToGrid w:val="0"/>
          <w:color w:val="auto"/>
        </w:rPr>
      </w:pPr>
      <w:r w:rsidRPr="00632B5F">
        <w:rPr>
          <w:rFonts w:ascii="Arial Narrow" w:hAnsi="Arial Narrow" w:cs="Arial Narrow"/>
          <w:b/>
          <w:bCs/>
          <w:i/>
          <w:iCs/>
          <w:snapToGrid w:val="0"/>
          <w:color w:val="auto"/>
        </w:rPr>
        <w:t xml:space="preserve">lub podpis wraz z imienną pieczątką)  </w:t>
      </w:r>
    </w:p>
    <w:p w14:paraId="5C0F9E31" w14:textId="77777777" w:rsidR="00632B5F" w:rsidRPr="00632B5F" w:rsidRDefault="00632B5F" w:rsidP="00632B5F">
      <w:pPr>
        <w:autoSpaceDE w:val="0"/>
        <w:autoSpaceDN w:val="0"/>
        <w:adjustRightInd w:val="0"/>
        <w:rPr>
          <w:rFonts w:ascii="Arial Narrow" w:hAnsi="Arial Narrow" w:cs="Arial Narrow"/>
          <w:snapToGrid w:val="0"/>
          <w:color w:val="auto"/>
        </w:rPr>
      </w:pPr>
    </w:p>
    <w:p w14:paraId="3C7A4760" w14:textId="2988DE5D" w:rsidR="00EA70A0" w:rsidRDefault="00632B5F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 xml:space="preserve">* w przypadku, gdy wykonawca nie przekazuje danych osobowych innych niż bezpośrednio jego dotyczących lub zachodzi wyłączenie stosowania obowiązku informacyjnego, stosownie do art. 13 ust. 4 lub art. 14 ust. 5 RODO - treści oświadczenia. </w:t>
      </w:r>
      <w:r w:rsidR="00345FFC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br/>
      </w:r>
      <w:r w:rsidRPr="00632B5F"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  <w:t>W takim przypadku wykonawca nie składa oświadczenia, np. przez usunięcie treści oświadczenia poprzez jego wykreślenie.</w:t>
      </w:r>
    </w:p>
    <w:p w14:paraId="0BFB9210" w14:textId="4D1F19EC" w:rsidR="00BB7CA8" w:rsidRDefault="00BB7CA8" w:rsidP="00632B5F">
      <w:pPr>
        <w:spacing w:after="200" w:line="276" w:lineRule="auto"/>
        <w:jc w:val="both"/>
        <w:rPr>
          <w:rFonts w:ascii="Arial Narrow" w:hAnsi="Arial Narrow" w:cs="Arial Narrow"/>
          <w:b/>
          <w:bCs/>
          <w:snapToGrid w:val="0"/>
          <w:color w:val="auto"/>
          <w:sz w:val="18"/>
          <w:szCs w:val="18"/>
        </w:rPr>
      </w:pPr>
    </w:p>
    <w:sectPr w:rsidR="00BB7CA8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80672"/>
    <w:multiLevelType w:val="hybridMultilevel"/>
    <w:tmpl w:val="4F7A61B2"/>
    <w:lvl w:ilvl="0" w:tplc="8C4EFC2E">
      <w:start w:val="3"/>
      <w:numFmt w:val="decimal"/>
      <w:lvlText w:val="%1."/>
      <w:lvlJc w:val="left"/>
      <w:pPr>
        <w:ind w:left="502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FD4153"/>
    <w:multiLevelType w:val="hybridMultilevel"/>
    <w:tmpl w:val="864A36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47F44"/>
    <w:multiLevelType w:val="hybridMultilevel"/>
    <w:tmpl w:val="39C0D146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2CE28BA"/>
    <w:multiLevelType w:val="hybridMultilevel"/>
    <w:tmpl w:val="3892934C"/>
    <w:lvl w:ilvl="0" w:tplc="00EC9B1E">
      <w:start w:val="1"/>
      <w:numFmt w:val="bullet"/>
      <w:pStyle w:val="Nagwek1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D05EA9"/>
    <w:multiLevelType w:val="hybridMultilevel"/>
    <w:tmpl w:val="7812BDD4"/>
    <w:lvl w:ilvl="0" w:tplc="F33CFCFA">
      <w:start w:val="5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02C5E"/>
    <w:multiLevelType w:val="hybridMultilevel"/>
    <w:tmpl w:val="A33223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97B2117"/>
    <w:multiLevelType w:val="hybridMultilevel"/>
    <w:tmpl w:val="975E6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A39D5"/>
    <w:multiLevelType w:val="singleLevel"/>
    <w:tmpl w:val="AA6A4EC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E6814BB"/>
    <w:multiLevelType w:val="hybridMultilevel"/>
    <w:tmpl w:val="0BBC6FDA"/>
    <w:lvl w:ilvl="0" w:tplc="CBF61016">
      <w:start w:val="4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74A0"/>
    <w:multiLevelType w:val="hybridMultilevel"/>
    <w:tmpl w:val="CF4062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CE4F87"/>
    <w:multiLevelType w:val="hybridMultilevel"/>
    <w:tmpl w:val="7F729E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60525F2"/>
    <w:multiLevelType w:val="hybridMultilevel"/>
    <w:tmpl w:val="9414337E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446BB"/>
    <w:multiLevelType w:val="hybridMultilevel"/>
    <w:tmpl w:val="995AAD58"/>
    <w:lvl w:ilvl="0" w:tplc="00EC9B1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71C7DB7"/>
    <w:multiLevelType w:val="hybridMultilevel"/>
    <w:tmpl w:val="4058ED40"/>
    <w:lvl w:ilvl="0" w:tplc="1388A1B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A65A4"/>
    <w:multiLevelType w:val="hybridMultilevel"/>
    <w:tmpl w:val="20604808"/>
    <w:lvl w:ilvl="0" w:tplc="00EC9B1E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870"/>
        </w:tabs>
        <w:ind w:left="7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590"/>
        </w:tabs>
        <w:ind w:left="8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310"/>
        </w:tabs>
        <w:ind w:left="9310" w:hanging="360"/>
      </w:pPr>
      <w:rPr>
        <w:rFonts w:ascii="Wingdings" w:hAnsi="Wingdings" w:hint="default"/>
      </w:rPr>
    </w:lvl>
  </w:abstractNum>
  <w:abstractNum w:abstractNumId="17" w15:restartNumberingAfterBreak="0">
    <w:nsid w:val="42CD0453"/>
    <w:multiLevelType w:val="hybridMultilevel"/>
    <w:tmpl w:val="4B6A9276"/>
    <w:lvl w:ilvl="0" w:tplc="0B2025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98A72A2"/>
    <w:multiLevelType w:val="hybridMultilevel"/>
    <w:tmpl w:val="7A3CBC86"/>
    <w:lvl w:ilvl="0" w:tplc="3CD40E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61858"/>
    <w:multiLevelType w:val="hybridMultilevel"/>
    <w:tmpl w:val="C8D07126"/>
    <w:lvl w:ilvl="0" w:tplc="6240A468">
      <w:start w:val="1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DC0CF4"/>
    <w:multiLevelType w:val="hybridMultilevel"/>
    <w:tmpl w:val="E9DE9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0676F7"/>
    <w:multiLevelType w:val="hybridMultilevel"/>
    <w:tmpl w:val="5B462784"/>
    <w:lvl w:ilvl="0" w:tplc="D0E6B35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024607"/>
    <w:multiLevelType w:val="hybridMultilevel"/>
    <w:tmpl w:val="85F20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1803524"/>
    <w:multiLevelType w:val="hybridMultilevel"/>
    <w:tmpl w:val="FD14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61694"/>
    <w:multiLevelType w:val="hybridMultilevel"/>
    <w:tmpl w:val="2CDA1CA6"/>
    <w:lvl w:ilvl="0" w:tplc="00EC9B1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C9B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  <w:szCs w:val="16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EC9B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F21B8"/>
    <w:multiLevelType w:val="hybridMultilevel"/>
    <w:tmpl w:val="341C92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F257D4"/>
    <w:multiLevelType w:val="singleLevel"/>
    <w:tmpl w:val="6C3A694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bCs w:val="0"/>
        <w:i w:val="0"/>
        <w:iCs w:val="0"/>
        <w:strike w:val="0"/>
        <w:dstrike w:val="0"/>
        <w:sz w:val="20"/>
        <w:szCs w:val="20"/>
        <w:u w:val="none"/>
        <w:effect w:val="none"/>
      </w:rPr>
    </w:lvl>
  </w:abstractNum>
  <w:abstractNum w:abstractNumId="27" w15:restartNumberingAfterBreak="0">
    <w:nsid w:val="78801ED2"/>
    <w:multiLevelType w:val="hybridMultilevel"/>
    <w:tmpl w:val="A3EC0762"/>
    <w:lvl w:ilvl="0" w:tplc="EDFED4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AC31A6"/>
    <w:multiLevelType w:val="hybridMultilevel"/>
    <w:tmpl w:val="C484B006"/>
    <w:lvl w:ilvl="0" w:tplc="F0AC7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F2B9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num w:numId="1" w16cid:durableId="165892448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59720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465">
    <w:abstractNumId w:val="1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0529727">
    <w:abstractNumId w:val="26"/>
  </w:num>
  <w:num w:numId="5" w16cid:durableId="57128053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996501">
    <w:abstractNumId w:val="2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sz w:val="20"/>
          <w:szCs w:val="20"/>
          <w:u w:val="none"/>
          <w:effect w:val="none"/>
        </w:rPr>
      </w:lvl>
    </w:lvlOverride>
  </w:num>
  <w:num w:numId="7" w16cid:durableId="659042922">
    <w:abstractNumId w:val="9"/>
    <w:lvlOverride w:ilvl="0">
      <w:startOverride w:val="1"/>
    </w:lvlOverride>
  </w:num>
  <w:num w:numId="8" w16cid:durableId="1495336264">
    <w:abstractNumId w:val="20"/>
  </w:num>
  <w:num w:numId="9" w16cid:durableId="1105880278">
    <w:abstractNumId w:val="3"/>
  </w:num>
  <w:num w:numId="10" w16cid:durableId="3678363">
    <w:abstractNumId w:val="19"/>
  </w:num>
  <w:num w:numId="11" w16cid:durableId="1648776630">
    <w:abstractNumId w:val="5"/>
  </w:num>
  <w:num w:numId="12" w16cid:durableId="10423560">
    <w:abstractNumId w:val="21"/>
  </w:num>
  <w:num w:numId="13" w16cid:durableId="1701585769">
    <w:abstractNumId w:val="23"/>
  </w:num>
  <w:num w:numId="14" w16cid:durableId="1982072043">
    <w:abstractNumId w:val="25"/>
  </w:num>
  <w:num w:numId="15" w16cid:durableId="285965951">
    <w:abstractNumId w:val="22"/>
  </w:num>
  <w:num w:numId="16" w16cid:durableId="786045555">
    <w:abstractNumId w:val="1"/>
  </w:num>
  <w:num w:numId="17" w16cid:durableId="754279375">
    <w:abstractNumId w:val="12"/>
  </w:num>
  <w:num w:numId="18" w16cid:durableId="575556269">
    <w:abstractNumId w:val="7"/>
  </w:num>
  <w:num w:numId="19" w16cid:durableId="585843173">
    <w:abstractNumId w:val="24"/>
  </w:num>
  <w:num w:numId="20" w16cid:durableId="1131945652">
    <w:abstractNumId w:val="14"/>
  </w:num>
  <w:num w:numId="21" w16cid:durableId="1441603890">
    <w:abstractNumId w:val="16"/>
  </w:num>
  <w:num w:numId="22" w16cid:durableId="2039576831">
    <w:abstractNumId w:val="15"/>
  </w:num>
  <w:num w:numId="23" w16cid:durableId="1996687712">
    <w:abstractNumId w:val="18"/>
  </w:num>
  <w:num w:numId="24" w16cid:durableId="241453187">
    <w:abstractNumId w:val="0"/>
  </w:num>
  <w:num w:numId="25" w16cid:durableId="1675761756">
    <w:abstractNumId w:val="27"/>
  </w:num>
  <w:num w:numId="26" w16cid:durableId="337195789">
    <w:abstractNumId w:val="10"/>
  </w:num>
  <w:num w:numId="27" w16cid:durableId="1611358369">
    <w:abstractNumId w:val="13"/>
  </w:num>
  <w:num w:numId="28" w16cid:durableId="718481436">
    <w:abstractNumId w:val="28"/>
  </w:num>
  <w:num w:numId="29" w16cid:durableId="1608345871">
    <w:abstractNumId w:val="2"/>
  </w:num>
  <w:num w:numId="30" w16cid:durableId="871923514">
    <w:abstractNumId w:val="8"/>
  </w:num>
  <w:num w:numId="31" w16cid:durableId="338434327">
    <w:abstractNumId w:val="29"/>
    <w:lvlOverride w:ilvl="0">
      <w:startOverride w:val="1"/>
    </w:lvlOverride>
  </w:num>
  <w:num w:numId="32" w16cid:durableId="115956223">
    <w:abstractNumId w:val="4"/>
  </w:num>
  <w:num w:numId="33" w16cid:durableId="1164853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5"/>
    <w:rsid w:val="000050E2"/>
    <w:rsid w:val="00011E0B"/>
    <w:rsid w:val="0001452C"/>
    <w:rsid w:val="0002344E"/>
    <w:rsid w:val="00037276"/>
    <w:rsid w:val="0004590F"/>
    <w:rsid w:val="00046606"/>
    <w:rsid w:val="00061774"/>
    <w:rsid w:val="00073206"/>
    <w:rsid w:val="00075888"/>
    <w:rsid w:val="00085514"/>
    <w:rsid w:val="000A0D4C"/>
    <w:rsid w:val="000A21A0"/>
    <w:rsid w:val="000B47ED"/>
    <w:rsid w:val="000B79C8"/>
    <w:rsid w:val="000C5C70"/>
    <w:rsid w:val="000C675B"/>
    <w:rsid w:val="000C75ED"/>
    <w:rsid w:val="000D111A"/>
    <w:rsid w:val="000E232C"/>
    <w:rsid w:val="000E26EA"/>
    <w:rsid w:val="000E3EB1"/>
    <w:rsid w:val="000F21A7"/>
    <w:rsid w:val="000F65E1"/>
    <w:rsid w:val="000F7F4B"/>
    <w:rsid w:val="00110655"/>
    <w:rsid w:val="00115D29"/>
    <w:rsid w:val="0012196D"/>
    <w:rsid w:val="001272F6"/>
    <w:rsid w:val="00134E8A"/>
    <w:rsid w:val="0013779B"/>
    <w:rsid w:val="00144DBA"/>
    <w:rsid w:val="001517B3"/>
    <w:rsid w:val="00162902"/>
    <w:rsid w:val="001635D2"/>
    <w:rsid w:val="00164526"/>
    <w:rsid w:val="00170E8C"/>
    <w:rsid w:val="0018161E"/>
    <w:rsid w:val="00181990"/>
    <w:rsid w:val="00184BB6"/>
    <w:rsid w:val="00194375"/>
    <w:rsid w:val="00196EF8"/>
    <w:rsid w:val="002034CF"/>
    <w:rsid w:val="00216515"/>
    <w:rsid w:val="00216815"/>
    <w:rsid w:val="00217BB4"/>
    <w:rsid w:val="0022794E"/>
    <w:rsid w:val="0024100D"/>
    <w:rsid w:val="002474BD"/>
    <w:rsid w:val="00265E78"/>
    <w:rsid w:val="00274ADE"/>
    <w:rsid w:val="0028734D"/>
    <w:rsid w:val="00290048"/>
    <w:rsid w:val="002B0F23"/>
    <w:rsid w:val="002C3799"/>
    <w:rsid w:val="002D187A"/>
    <w:rsid w:val="002D1904"/>
    <w:rsid w:val="002D5E66"/>
    <w:rsid w:val="002E1FF0"/>
    <w:rsid w:val="00300157"/>
    <w:rsid w:val="0030208C"/>
    <w:rsid w:val="00310848"/>
    <w:rsid w:val="00310FA1"/>
    <w:rsid w:val="003163DD"/>
    <w:rsid w:val="00322CB6"/>
    <w:rsid w:val="003247DB"/>
    <w:rsid w:val="00345FFC"/>
    <w:rsid w:val="003508EE"/>
    <w:rsid w:val="0038167A"/>
    <w:rsid w:val="00390705"/>
    <w:rsid w:val="003A5524"/>
    <w:rsid w:val="003B5D5E"/>
    <w:rsid w:val="003C58DA"/>
    <w:rsid w:val="003D0564"/>
    <w:rsid w:val="003D240C"/>
    <w:rsid w:val="003D30D9"/>
    <w:rsid w:val="003E799B"/>
    <w:rsid w:val="003F0869"/>
    <w:rsid w:val="003F1870"/>
    <w:rsid w:val="003F2322"/>
    <w:rsid w:val="00400304"/>
    <w:rsid w:val="00413764"/>
    <w:rsid w:val="00420D16"/>
    <w:rsid w:val="00424F2B"/>
    <w:rsid w:val="0043256B"/>
    <w:rsid w:val="00435A30"/>
    <w:rsid w:val="004534F5"/>
    <w:rsid w:val="00480909"/>
    <w:rsid w:val="00482591"/>
    <w:rsid w:val="0048715E"/>
    <w:rsid w:val="004A0C04"/>
    <w:rsid w:val="004A1778"/>
    <w:rsid w:val="004A3D75"/>
    <w:rsid w:val="004C18E9"/>
    <w:rsid w:val="004D2015"/>
    <w:rsid w:val="004D3B12"/>
    <w:rsid w:val="004E28A3"/>
    <w:rsid w:val="00506498"/>
    <w:rsid w:val="00510B9C"/>
    <w:rsid w:val="00511834"/>
    <w:rsid w:val="0052048A"/>
    <w:rsid w:val="005260C8"/>
    <w:rsid w:val="00526BEE"/>
    <w:rsid w:val="00536271"/>
    <w:rsid w:val="00543F9A"/>
    <w:rsid w:val="005451B2"/>
    <w:rsid w:val="00562DCA"/>
    <w:rsid w:val="0057256B"/>
    <w:rsid w:val="00573D29"/>
    <w:rsid w:val="00581A66"/>
    <w:rsid w:val="0058584F"/>
    <w:rsid w:val="005A09C7"/>
    <w:rsid w:val="005A323C"/>
    <w:rsid w:val="005B1B00"/>
    <w:rsid w:val="005E2B43"/>
    <w:rsid w:val="005F14DA"/>
    <w:rsid w:val="005F358F"/>
    <w:rsid w:val="005F4321"/>
    <w:rsid w:val="0060468F"/>
    <w:rsid w:val="00605CD2"/>
    <w:rsid w:val="00606606"/>
    <w:rsid w:val="00613163"/>
    <w:rsid w:val="006144B1"/>
    <w:rsid w:val="006225F3"/>
    <w:rsid w:val="00632B5F"/>
    <w:rsid w:val="006376AD"/>
    <w:rsid w:val="00647879"/>
    <w:rsid w:val="00654345"/>
    <w:rsid w:val="00664A73"/>
    <w:rsid w:val="00680CBC"/>
    <w:rsid w:val="00681212"/>
    <w:rsid w:val="0068318A"/>
    <w:rsid w:val="006B0B60"/>
    <w:rsid w:val="006D72D7"/>
    <w:rsid w:val="006D7846"/>
    <w:rsid w:val="006D78D0"/>
    <w:rsid w:val="00700637"/>
    <w:rsid w:val="00704517"/>
    <w:rsid w:val="00712F8D"/>
    <w:rsid w:val="007243B5"/>
    <w:rsid w:val="0073325A"/>
    <w:rsid w:val="0075334E"/>
    <w:rsid w:val="007901A6"/>
    <w:rsid w:val="00791814"/>
    <w:rsid w:val="0079536A"/>
    <w:rsid w:val="007C51DC"/>
    <w:rsid w:val="007D3EA6"/>
    <w:rsid w:val="007D65AB"/>
    <w:rsid w:val="007E1CD3"/>
    <w:rsid w:val="007E3BE7"/>
    <w:rsid w:val="007E486A"/>
    <w:rsid w:val="007F0C91"/>
    <w:rsid w:val="007F2BD0"/>
    <w:rsid w:val="007F4749"/>
    <w:rsid w:val="00805F38"/>
    <w:rsid w:val="0081439A"/>
    <w:rsid w:val="00817FAC"/>
    <w:rsid w:val="0082098E"/>
    <w:rsid w:val="008229B4"/>
    <w:rsid w:val="0084127A"/>
    <w:rsid w:val="0085764B"/>
    <w:rsid w:val="008716F2"/>
    <w:rsid w:val="008865E1"/>
    <w:rsid w:val="00887DFE"/>
    <w:rsid w:val="008915DF"/>
    <w:rsid w:val="00897785"/>
    <w:rsid w:val="008A2299"/>
    <w:rsid w:val="008A2977"/>
    <w:rsid w:val="008C1885"/>
    <w:rsid w:val="008C1D25"/>
    <w:rsid w:val="008C31F5"/>
    <w:rsid w:val="008E1365"/>
    <w:rsid w:val="008F0939"/>
    <w:rsid w:val="00904DBF"/>
    <w:rsid w:val="009306D0"/>
    <w:rsid w:val="00941C8C"/>
    <w:rsid w:val="00950926"/>
    <w:rsid w:val="00972EE2"/>
    <w:rsid w:val="00987AE8"/>
    <w:rsid w:val="009B555F"/>
    <w:rsid w:val="009C12F4"/>
    <w:rsid w:val="009C3FFF"/>
    <w:rsid w:val="009F103B"/>
    <w:rsid w:val="00A07451"/>
    <w:rsid w:val="00A1234E"/>
    <w:rsid w:val="00A266BB"/>
    <w:rsid w:val="00A36703"/>
    <w:rsid w:val="00A47375"/>
    <w:rsid w:val="00A5259D"/>
    <w:rsid w:val="00A62171"/>
    <w:rsid w:val="00A62FCF"/>
    <w:rsid w:val="00A651C1"/>
    <w:rsid w:val="00A667A1"/>
    <w:rsid w:val="00A8585E"/>
    <w:rsid w:val="00A8690F"/>
    <w:rsid w:val="00A8782B"/>
    <w:rsid w:val="00A87976"/>
    <w:rsid w:val="00AA4B56"/>
    <w:rsid w:val="00AB16A5"/>
    <w:rsid w:val="00AD059F"/>
    <w:rsid w:val="00AF318F"/>
    <w:rsid w:val="00AF333D"/>
    <w:rsid w:val="00B01535"/>
    <w:rsid w:val="00B02351"/>
    <w:rsid w:val="00B12499"/>
    <w:rsid w:val="00B13BE0"/>
    <w:rsid w:val="00B21C6C"/>
    <w:rsid w:val="00B3780D"/>
    <w:rsid w:val="00B37E4B"/>
    <w:rsid w:val="00B40592"/>
    <w:rsid w:val="00B4377C"/>
    <w:rsid w:val="00B43AC9"/>
    <w:rsid w:val="00B62AC9"/>
    <w:rsid w:val="00B632A2"/>
    <w:rsid w:val="00B65EB2"/>
    <w:rsid w:val="00B83816"/>
    <w:rsid w:val="00B97057"/>
    <w:rsid w:val="00BB44E6"/>
    <w:rsid w:val="00BB7CA8"/>
    <w:rsid w:val="00BD64CD"/>
    <w:rsid w:val="00BF6010"/>
    <w:rsid w:val="00C0744B"/>
    <w:rsid w:val="00C11754"/>
    <w:rsid w:val="00C11C32"/>
    <w:rsid w:val="00C1298E"/>
    <w:rsid w:val="00C64326"/>
    <w:rsid w:val="00C70E3E"/>
    <w:rsid w:val="00C80E1B"/>
    <w:rsid w:val="00C8106B"/>
    <w:rsid w:val="00C83EE2"/>
    <w:rsid w:val="00C94350"/>
    <w:rsid w:val="00CA1D87"/>
    <w:rsid w:val="00CC22B0"/>
    <w:rsid w:val="00CC386E"/>
    <w:rsid w:val="00CC65C9"/>
    <w:rsid w:val="00CD5980"/>
    <w:rsid w:val="00CF0AA7"/>
    <w:rsid w:val="00CF6F4C"/>
    <w:rsid w:val="00D10832"/>
    <w:rsid w:val="00D20BA3"/>
    <w:rsid w:val="00D27BA1"/>
    <w:rsid w:val="00D30A0E"/>
    <w:rsid w:val="00D32FAB"/>
    <w:rsid w:val="00D355B9"/>
    <w:rsid w:val="00D464AD"/>
    <w:rsid w:val="00D503A3"/>
    <w:rsid w:val="00D51CCD"/>
    <w:rsid w:val="00D56671"/>
    <w:rsid w:val="00D615F1"/>
    <w:rsid w:val="00D679EC"/>
    <w:rsid w:val="00D71EF3"/>
    <w:rsid w:val="00D875E9"/>
    <w:rsid w:val="00D925B4"/>
    <w:rsid w:val="00D9628C"/>
    <w:rsid w:val="00DC09A5"/>
    <w:rsid w:val="00DC1774"/>
    <w:rsid w:val="00DC4534"/>
    <w:rsid w:val="00DC4B01"/>
    <w:rsid w:val="00DE7D54"/>
    <w:rsid w:val="00DF3D5F"/>
    <w:rsid w:val="00E03C27"/>
    <w:rsid w:val="00E11C7A"/>
    <w:rsid w:val="00E26C50"/>
    <w:rsid w:val="00E54853"/>
    <w:rsid w:val="00E57868"/>
    <w:rsid w:val="00E63F43"/>
    <w:rsid w:val="00E64725"/>
    <w:rsid w:val="00E64E32"/>
    <w:rsid w:val="00E65008"/>
    <w:rsid w:val="00E659F2"/>
    <w:rsid w:val="00E67DF7"/>
    <w:rsid w:val="00E72BA8"/>
    <w:rsid w:val="00E768C2"/>
    <w:rsid w:val="00E76B6A"/>
    <w:rsid w:val="00E8016A"/>
    <w:rsid w:val="00E9629E"/>
    <w:rsid w:val="00E978AC"/>
    <w:rsid w:val="00EA70A0"/>
    <w:rsid w:val="00EB1024"/>
    <w:rsid w:val="00EB2B28"/>
    <w:rsid w:val="00ED1107"/>
    <w:rsid w:val="00EE5FAA"/>
    <w:rsid w:val="00EF06F8"/>
    <w:rsid w:val="00EF707E"/>
    <w:rsid w:val="00EF7FA0"/>
    <w:rsid w:val="00F024F1"/>
    <w:rsid w:val="00F036D0"/>
    <w:rsid w:val="00F07453"/>
    <w:rsid w:val="00F119C1"/>
    <w:rsid w:val="00F456C2"/>
    <w:rsid w:val="00F522B3"/>
    <w:rsid w:val="00F536B5"/>
    <w:rsid w:val="00F55848"/>
    <w:rsid w:val="00F64A66"/>
    <w:rsid w:val="00F668BC"/>
    <w:rsid w:val="00F83FDB"/>
    <w:rsid w:val="00F912C6"/>
    <w:rsid w:val="00F9366D"/>
    <w:rsid w:val="00F96B31"/>
    <w:rsid w:val="00FA0264"/>
    <w:rsid w:val="00FB1C93"/>
    <w:rsid w:val="00FB263D"/>
    <w:rsid w:val="00FC01F4"/>
    <w:rsid w:val="00FC3F9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F4E3"/>
  <w15:docId w15:val="{63DEF0C9-360E-47BD-8472-119D2122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9A5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09A5"/>
    <w:pPr>
      <w:keepNext/>
      <w:numPr>
        <w:numId w:val="2"/>
      </w:numPr>
      <w:suppressAutoHyphens/>
      <w:outlineLvl w:val="0"/>
    </w:pPr>
    <w:rPr>
      <w:rFonts w:eastAsia="Times New Roman"/>
      <w:b/>
      <w:bCs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9A5"/>
    <w:rPr>
      <w:rFonts w:ascii="UniversPl" w:eastAsia="Times New Roman" w:hAnsi="UniversPl" w:cs="UniversPl"/>
      <w:b/>
      <w:bCs/>
      <w:i/>
      <w:iCs/>
      <w:sz w:val="24"/>
      <w:szCs w:val="24"/>
      <w:lang w:eastAsia="ar-SA"/>
    </w:rPr>
  </w:style>
  <w:style w:type="paragraph" w:customStyle="1" w:styleId="Default">
    <w:name w:val="Default"/>
    <w:rsid w:val="00DC09A5"/>
    <w:pPr>
      <w:autoSpaceDE w:val="0"/>
      <w:autoSpaceDN w:val="0"/>
      <w:adjustRightInd w:val="0"/>
      <w:spacing w:after="0" w:line="240" w:lineRule="auto"/>
    </w:pPr>
    <w:rPr>
      <w:rFonts w:ascii="Century" w:eastAsia="Times New Roman" w:hAnsi="Century" w:cs="Century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68C2"/>
    <w:pPr>
      <w:ind w:left="720"/>
      <w:contextualSpacing/>
    </w:pPr>
  </w:style>
  <w:style w:type="character" w:styleId="Hipercze">
    <w:name w:val="Hyperlink"/>
    <w:rsid w:val="003F0869"/>
    <w:rPr>
      <w:color w:val="0000FF"/>
      <w:u w:val="single"/>
    </w:rPr>
  </w:style>
  <w:style w:type="character" w:styleId="Uwydatnienie">
    <w:name w:val="Emphasis"/>
    <w:qFormat/>
    <w:rsid w:val="00265E78"/>
    <w:rPr>
      <w:i/>
      <w:iCs/>
    </w:rPr>
  </w:style>
  <w:style w:type="paragraph" w:styleId="Nagwek">
    <w:name w:val="header"/>
    <w:basedOn w:val="Normalny"/>
    <w:link w:val="NagwekZnak"/>
    <w:rsid w:val="004C18E9"/>
    <w:pPr>
      <w:tabs>
        <w:tab w:val="center" w:pos="4536"/>
        <w:tab w:val="right" w:pos="9072"/>
      </w:tabs>
    </w:pPr>
    <w:rPr>
      <w:rFonts w:eastAsia="Times New Roman" w:cs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4C18E9"/>
    <w:rPr>
      <w:rFonts w:ascii="UniversPl" w:eastAsia="Times New Roman" w:hAnsi="UniversP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6703"/>
    <w:rPr>
      <w:b/>
      <w:bCs/>
    </w:rPr>
  </w:style>
  <w:style w:type="paragraph" w:customStyle="1" w:styleId="Standard">
    <w:name w:val="Standard"/>
    <w:rsid w:val="003F187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E84D1-CC71-4036-B2B7-F82B92AE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bag15</dc:creator>
  <cp:lastModifiedBy>Martyna Bagińska</cp:lastModifiedBy>
  <cp:revision>54</cp:revision>
  <cp:lastPrinted>2025-03-05T07:28:00Z</cp:lastPrinted>
  <dcterms:created xsi:type="dcterms:W3CDTF">2022-02-22T12:41:00Z</dcterms:created>
  <dcterms:modified xsi:type="dcterms:W3CDTF">2025-12-11T12:29:00Z</dcterms:modified>
</cp:coreProperties>
</file>